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365"/>
        <w:gridCol w:w="1087"/>
        <w:gridCol w:w="1307"/>
        <w:gridCol w:w="2743"/>
        <w:gridCol w:w="1525"/>
        <w:gridCol w:w="737"/>
        <w:gridCol w:w="792"/>
      </w:tblGrid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6D7565" w:rsidP="006D7565">
            <w:pPr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0"/>
              </w:rPr>
              <w:t>П</w:t>
            </w:r>
            <w:r w:rsidR="007D1121" w:rsidRPr="001F1AA0">
              <w:rPr>
                <w:rFonts w:ascii="Times New Roman" w:hAnsi="Times New Roman"/>
                <w:b/>
                <w:sz w:val="20"/>
              </w:rPr>
              <w:t>резиме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средње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слово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и</w:t>
            </w:r>
            <w:r w:rsidRPr="001F1AA0">
              <w:rPr>
                <w:rFonts w:ascii="Times New Roman" w:hAnsi="Times New Roman"/>
                <w:b/>
                <w:sz w:val="20"/>
              </w:rPr>
              <w:t>ме</w:t>
            </w:r>
            <w:proofErr w:type="spellEnd"/>
            <w:r w:rsidRPr="001F1AA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B47E32" w:rsidRDefault="00B47E32" w:rsidP="00B4410A">
            <w:pPr>
              <w:pStyle w:val="Heading1"/>
              <w:spacing w:line="240" w:lineRule="auto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Данијела М. Деспотовић</w:t>
            </w:r>
          </w:p>
        </w:tc>
      </w:tr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Звање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B47E32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Ванредни преофсор</w:t>
            </w:r>
          </w:p>
        </w:tc>
      </w:tr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6D7565" w:rsidP="00B441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Слобомир П универзитет </w:t>
            </w:r>
          </w:p>
          <w:p w:rsidR="007D1121" w:rsidRPr="001F1AA0" w:rsidRDefault="00B47E32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Фебруар 2009.године</w:t>
            </w:r>
          </w:p>
        </w:tc>
      </w:tr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6D7565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Ужа научна област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Default="00B47E32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Грапђанско правна научна правна</w:t>
            </w:r>
          </w:p>
          <w:p w:rsidR="00B47E32" w:rsidRPr="001F1AA0" w:rsidRDefault="00B47E32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Радно и социјално право</w:t>
            </w:r>
          </w:p>
        </w:tc>
      </w:tr>
      <w:tr w:rsidR="007D1121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proofErr w:type="spellStart"/>
            <w:r w:rsidRPr="001F1AA0">
              <w:rPr>
                <w:rFonts w:ascii="Times New Roman" w:hAnsi="Times New Roman"/>
                <w:b/>
                <w:sz w:val="20"/>
              </w:rPr>
              <w:t>Академскакаријера</w:t>
            </w:r>
            <w:proofErr w:type="spellEnd"/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година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институција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област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Избор у звање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B47E32" w:rsidP="006D7565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2021.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6D7565" w:rsidP="00B441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 Слобомир П универзитет 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725BBE" w:rsidRDefault="00B47E32" w:rsidP="006D7565">
            <w:pPr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Грађанско прав</w:t>
            </w:r>
            <w:r w:rsidR="00725BBE">
              <w:rPr>
                <w:rFonts w:ascii="Times New Roman" w:hAnsi="Times New Roman"/>
                <w:sz w:val="20"/>
                <w:lang w:val="sr-Latn-BA"/>
              </w:rPr>
              <w:t>o</w:t>
            </w:r>
          </w:p>
          <w:p w:rsidR="00B47E32" w:rsidRPr="00B47E32" w:rsidRDefault="00B47E32" w:rsidP="006D7565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Радно и социјално право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Докторат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2</w:t>
            </w:r>
            <w:r w:rsidR="00B47E32">
              <w:rPr>
                <w:rFonts w:ascii="Times New Roman" w:hAnsi="Times New Roman"/>
                <w:sz w:val="20"/>
                <w:lang w:val="sr-Cyrl-CS"/>
              </w:rPr>
              <w:t>016.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B47E32" w:rsidP="00B4410A">
            <w:pPr>
              <w:rPr>
                <w:rFonts w:ascii="Times New Roman" w:hAnsi="Times New Roman"/>
                <w:sz w:val="20"/>
                <w:lang w:eastAsia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Слобомир П универзитет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B47E32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Право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Магистратура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B47E32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2013.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B47E32" w:rsidP="00B4410A">
            <w:pPr>
              <w:rPr>
                <w:rFonts w:ascii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Слобомир П универзитет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B47E32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Право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Диплома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B47E32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2008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B47E32" w:rsidP="00B4410A">
            <w:pPr>
              <w:rPr>
                <w:rFonts w:ascii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Слобомир П универзитет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B47E32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Право</w:t>
            </w:r>
          </w:p>
        </w:tc>
      </w:tr>
      <w:tr w:rsidR="000A2A45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D9036F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6F" w:rsidRPr="001F1AA0" w:rsidRDefault="00D9036F" w:rsidP="00B4410A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9036F" w:rsidRPr="00B47E32" w:rsidRDefault="00B47E32" w:rsidP="00D903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sr-Cyrl-CS"/>
              </w:rPr>
            </w:pPr>
            <w:r w:rsidRPr="00B47E32">
              <w:rPr>
                <w:rFonts w:ascii="Times New Roman" w:hAnsi="Times New Roman"/>
                <w:sz w:val="20"/>
                <w:lang w:val="sr-Latn-BA"/>
              </w:rPr>
              <w:t xml:space="preserve">Despotović, D., Tomić, Z., Obligations of the contracting parties the service contract (Obaveze ugovornih strana iz ugovora o djelu),  Pravo- teorija i praksa, Vol. 38, br. 3 (2021), Novi Sad, str.14-27. (UDK 347.4; DOI: 10.5937/ptp2103014D);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6F" w:rsidRPr="001F1AA0" w:rsidRDefault="00D9036F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B47E32">
              <w:rPr>
                <w:rFonts w:ascii="Times New Roman" w:hAnsi="Times New Roman"/>
                <w:b/>
                <w:sz w:val="20"/>
                <w:lang w:val="sr-Cyrl-CS"/>
              </w:rPr>
              <w:t>51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C76CFA" w:rsidRDefault="00B47E32" w:rsidP="00B16E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76CFA">
              <w:rPr>
                <w:rFonts w:ascii="Times New Roman" w:hAnsi="Times New Roman"/>
                <w:sz w:val="20"/>
                <w:lang w:val="sr-Latn-BA"/>
              </w:rPr>
              <w:t>Stanković, M., Stanković, M., Despotović, D., Digitalne tehnologije u parničnom postupku- primena elektronskih dokaza, XVIII međunarodni naučni skup "Pravnički dani", na temu "Digitalne tehnologije u parničnom postupku - primena elektronskih dokaza, Novi Sad, 2021, str. 227 – 235. (UDK: 347.958:004; ISBN 978-86-86121-45-5).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B47E32">
              <w:rPr>
                <w:rFonts w:ascii="Times New Roman" w:hAnsi="Times New Roman"/>
                <w:b/>
                <w:sz w:val="20"/>
                <w:lang w:val="sr-Cyrl-CS"/>
              </w:rPr>
              <w:t>31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C76CFA" w:rsidRDefault="00B47E32" w:rsidP="00B44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76CFA">
              <w:rPr>
                <w:rFonts w:ascii="Times New Roman" w:hAnsi="Times New Roman"/>
                <w:sz w:val="20"/>
                <w:lang w:val="sr-Latn-BA"/>
              </w:rPr>
              <w:t>Despotović, D., Perišić, S., Pravna priroda državine,Svet rada, br.3/2020, Vol.17.Beograd, str. 288-294. (ISSN 1451-7841; UDK: 347. 251).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B47E32">
              <w:rPr>
                <w:rFonts w:ascii="Times New Roman" w:hAnsi="Times New Roman"/>
                <w:b/>
                <w:sz w:val="20"/>
                <w:lang w:val="sr-Cyrl-CS"/>
              </w:rPr>
              <w:t>52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442E57" w:rsidRDefault="00B16E35" w:rsidP="009C26A1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C76CFA" w:rsidRDefault="00B47E32" w:rsidP="00B441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C76CFA">
              <w:rPr>
                <w:rFonts w:ascii="Times New Roman" w:hAnsi="Times New Roman"/>
                <w:sz w:val="20"/>
                <w:lang w:val="sr-Latn-BA"/>
              </w:rPr>
              <w:t>Stankoivić, M., Despotović, D., Kontradiktorne i presude na osnovu dispozitivnih radnji stranaka u Srbiji i u uporednom pravu, Pravo teorija i praksa, Vol. 36, br. 7-9 (2019), Novi Sad, str. 82-102. (UDK: 347.951(497.11.340.5); (YU ISSN 0352-3713).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B16E35" w:rsidRDefault="00B16E35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B47E32">
              <w:rPr>
                <w:rFonts w:ascii="Times New Roman" w:hAnsi="Times New Roman"/>
                <w:b/>
                <w:sz w:val="20"/>
                <w:lang w:val="sr-Cyrl-CS"/>
              </w:rPr>
              <w:t>51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C76CFA" w:rsidRDefault="00C76CFA" w:rsidP="00B4410A">
            <w:pPr>
              <w:rPr>
                <w:rFonts w:ascii="Times New Roman" w:hAnsi="Times New Roman"/>
                <w:sz w:val="20"/>
              </w:rPr>
            </w:pPr>
            <w:r w:rsidRPr="00C76CFA">
              <w:rPr>
                <w:rFonts w:ascii="Times New Roman" w:hAnsi="Times New Roman"/>
                <w:sz w:val="20"/>
                <w:lang w:val="sr-Latn-BA"/>
              </w:rPr>
              <w:t>Stanković, M., Despotović, D., Maksimović, S., Građanskopravna tužba i ekološka zaštita u Republici Srbiji i u nekim državama Jugoistočne Evrope, Zbornik radova sa međunarodnog naučnog skupa „Privrednopravni okvir i ekonomski razvoj država jugoistočne Evrope“, Novi Sad, 2019, str.241- 268. (UDK:347.922:349.6 (497.11+4-12) ; (ISBN 978-86-6019-099-6).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C76CFA" w:rsidRDefault="00B16E35" w:rsidP="00E17BD1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C76CFA">
              <w:rPr>
                <w:rFonts w:ascii="Times New Roman" w:hAnsi="Times New Roman"/>
                <w:b/>
                <w:sz w:val="20"/>
                <w:lang w:val="sr-Cyrl-RS"/>
              </w:rPr>
              <w:t>31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</w:rPr>
              <w:t>6</w:t>
            </w:r>
            <w:r w:rsidRPr="001F1AA0">
              <w:rPr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C76CFA" w:rsidRDefault="00C76CFA" w:rsidP="00B16E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76CFA">
              <w:rPr>
                <w:rFonts w:ascii="Times New Roman" w:hAnsi="Times New Roman"/>
                <w:sz w:val="20"/>
                <w:lang w:val="sr-Latn-BA"/>
              </w:rPr>
              <w:t>Despotović, D., Perišić, S., Zaštita državine, Svet rada, broj 1, Vol. 16, 1/2019, Beograd, str. 24-31(ISSN 1451-7841; UDK: 347.253).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C76CFA">
              <w:rPr>
                <w:rFonts w:ascii="Times New Roman" w:hAnsi="Times New Roman"/>
                <w:b/>
                <w:sz w:val="20"/>
                <w:lang w:val="sr-Cyrl-CS"/>
              </w:rPr>
              <w:t>52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7.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C76CFA" w:rsidRDefault="00C76CFA" w:rsidP="00B4410A">
            <w:pPr>
              <w:rPr>
                <w:rFonts w:ascii="Times New Roman" w:hAnsi="Times New Roman"/>
                <w:sz w:val="20"/>
                <w:lang w:val="sr-Latn-CS"/>
              </w:rPr>
            </w:pPr>
            <w:r w:rsidRPr="00C76CFA">
              <w:rPr>
                <w:rFonts w:ascii="Times New Roman" w:hAnsi="Times New Roman"/>
                <w:sz w:val="20"/>
                <w:lang w:val="sr-Latn-BA"/>
              </w:rPr>
              <w:t>Despotović, D., Perišić, S., Zemljišne knjige, Svet rada, broj 1/2019, Vol. 16, Beograd, str. 73-87. ( ISSN 1451-7841; UDK: 528.44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B16E35" w:rsidRDefault="00B16E35" w:rsidP="00E17BD1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C76CFA">
              <w:rPr>
                <w:rFonts w:ascii="Times New Roman" w:hAnsi="Times New Roman"/>
                <w:b/>
                <w:sz w:val="20"/>
                <w:lang w:val="sr-Cyrl-CS"/>
              </w:rPr>
              <w:t>52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8.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C76CFA" w:rsidRDefault="00C76CFA" w:rsidP="00B16E35">
            <w:pPr>
              <w:rPr>
                <w:rFonts w:ascii="Times New Roman" w:hAnsi="Times New Roman"/>
                <w:sz w:val="20"/>
              </w:rPr>
            </w:pPr>
            <w:r w:rsidRPr="00C76CFA">
              <w:rPr>
                <w:rFonts w:ascii="Times New Roman" w:hAnsi="Times New Roman"/>
                <w:sz w:val="20"/>
                <w:lang w:val="sr-Latn-BA"/>
              </w:rPr>
              <w:t>Despotović, D., Perišić, S., Diskriminacija i odgovornost poslodavca za štetu koju prouzrokuje zaposlenom, Politička revija, Institut za političke studije, vol. 59. br. 1(2019),</w:t>
            </w:r>
            <w:r w:rsidRPr="00C76CFA">
              <w:rPr>
                <w:rFonts w:ascii="Times New Roman" w:hAnsi="Times New Roman"/>
                <w:sz w:val="20"/>
              </w:rPr>
              <w:t xml:space="preserve"> (ISSN 1451-4281 УДК 1+2+3+32+9</w:t>
            </w:r>
            <w:r w:rsidRPr="00C76CFA">
              <w:rPr>
                <w:rFonts w:ascii="Times New Roman" w:hAnsi="Times New Roman"/>
                <w:sz w:val="20"/>
                <w:lang w:val="sr-Latn-BA"/>
              </w:rPr>
              <w:t>) Beograd, 2019. (</w:t>
            </w:r>
            <w:r w:rsidRPr="00C76CFA">
              <w:rPr>
                <w:rFonts w:ascii="Times New Roman" w:hAnsi="Times New Roman"/>
                <w:sz w:val="20"/>
              </w:rPr>
              <w:t xml:space="preserve"> УДК 343.412:349.2(497.6 </w:t>
            </w:r>
            <w:proofErr w:type="spellStart"/>
            <w:r w:rsidRPr="00C76CFA">
              <w:rPr>
                <w:rFonts w:ascii="Times New Roman" w:hAnsi="Times New Roman"/>
                <w:sz w:val="20"/>
              </w:rPr>
              <w:t>Republika</w:t>
            </w:r>
            <w:proofErr w:type="spellEnd"/>
            <w:r w:rsidRPr="00C76CF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76CFA">
              <w:rPr>
                <w:rFonts w:ascii="Times New Roman" w:hAnsi="Times New Roman"/>
                <w:sz w:val="20"/>
              </w:rPr>
              <w:t>Srpska</w:t>
            </w:r>
            <w:proofErr w:type="spellEnd"/>
            <w:r w:rsidRPr="00C76CFA">
              <w:rPr>
                <w:rFonts w:ascii="Times New Roman" w:hAnsi="Times New Roman"/>
                <w:sz w:val="20"/>
              </w:rPr>
              <w:t xml:space="preserve">)(497.11) DOI: </w:t>
            </w:r>
            <w:hyperlink r:id="rId6" w:history="1">
              <w:r w:rsidRPr="00C76CFA">
                <w:rPr>
                  <w:rStyle w:val="Hyperlink"/>
                  <w:rFonts w:ascii="Times New Roman" w:hAnsi="Times New Roman"/>
                </w:rPr>
                <w:t>https://doi.org/10.22182/pr.5912019.12</w:t>
              </w:r>
            </w:hyperlink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E17BD1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М51</w:t>
            </w:r>
          </w:p>
        </w:tc>
      </w:tr>
      <w:tr w:rsidR="00E17BD1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1" w:rsidRPr="001F1AA0" w:rsidRDefault="00E17BD1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9.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1" w:rsidRPr="00C76CFA" w:rsidRDefault="00C76CFA" w:rsidP="00E17BD1">
            <w:pPr>
              <w:rPr>
                <w:rFonts w:ascii="Times New Roman" w:hAnsi="Times New Roman"/>
                <w:sz w:val="20"/>
              </w:rPr>
            </w:pPr>
            <w:r w:rsidRPr="00C76CFA">
              <w:rPr>
                <w:rFonts w:ascii="Times New Roman" w:hAnsi="Times New Roman"/>
                <w:sz w:val="20"/>
                <w:lang w:val="sr-Latn-BA"/>
              </w:rPr>
              <w:t>Despotović, D., Praštalo, T.  Odgovornost poslodavca zbog povrede na radu i profesionalne bolesti sa posebnim osvrtom na naknadu meterijalne štete, Poslovne studije, Časopis za poslovnu teoriju i praksu, god.10, br. 19-20, Banja Luka, Rep. Srpska, 2018, str. 75-89. ( UDK 347.513:331.46/.47; DOI:10.7251/POS18075D).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1" w:rsidRPr="001F1AA0" w:rsidRDefault="00E17BD1" w:rsidP="00E17BD1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М51</w:t>
            </w:r>
          </w:p>
        </w:tc>
      </w:tr>
      <w:tr w:rsidR="00E17BD1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1" w:rsidRPr="001F1AA0" w:rsidRDefault="00E17BD1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10.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1" w:rsidRPr="00C76CFA" w:rsidRDefault="00B47E32" w:rsidP="00E17BD1">
            <w:pPr>
              <w:rPr>
                <w:rFonts w:ascii="Times New Roman" w:hAnsi="Times New Roman"/>
                <w:bCs/>
                <w:sz w:val="20"/>
              </w:rPr>
            </w:pPr>
            <w:r w:rsidRPr="00C76CF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C76CFA" w:rsidRPr="00C76CFA">
              <w:rPr>
                <w:rFonts w:ascii="Times New Roman" w:hAnsi="Times New Roman"/>
                <w:sz w:val="20"/>
              </w:rPr>
              <w:t>Despotović</w:t>
            </w:r>
            <w:proofErr w:type="spellEnd"/>
            <w:r w:rsidR="00C76CFA" w:rsidRPr="00C76CFA">
              <w:rPr>
                <w:rFonts w:ascii="Times New Roman" w:hAnsi="Times New Roman"/>
                <w:sz w:val="20"/>
              </w:rPr>
              <w:t xml:space="preserve">, D., </w:t>
            </w:r>
            <w:proofErr w:type="spellStart"/>
            <w:r w:rsidR="00C76CFA" w:rsidRPr="00C76CFA">
              <w:rPr>
                <w:rFonts w:ascii="Times New Roman" w:hAnsi="Times New Roman"/>
                <w:sz w:val="20"/>
              </w:rPr>
              <w:t>Maksimović</w:t>
            </w:r>
            <w:proofErr w:type="spellEnd"/>
            <w:r w:rsidR="00C76CFA" w:rsidRPr="00C76CFA">
              <w:rPr>
                <w:rFonts w:ascii="Times New Roman" w:hAnsi="Times New Roman"/>
                <w:sz w:val="20"/>
              </w:rPr>
              <w:t>, S., THE ADVANTAGES OF MEDIATION AS AN ALTERNATIVE FORM OF DISPUTE RESOLUTION, The monograph is the result of the project: Number FP DH/PR3/0917-0918/2017-2018</w:t>
            </w:r>
            <w:proofErr w:type="gramStart"/>
            <w:r w:rsidR="00C76CFA" w:rsidRPr="00C76CFA">
              <w:rPr>
                <w:rFonts w:ascii="Times New Roman" w:hAnsi="Times New Roman"/>
                <w:sz w:val="20"/>
              </w:rPr>
              <w:t>,Beograd</w:t>
            </w:r>
            <w:proofErr w:type="gramEnd"/>
            <w:r w:rsidR="00C76CFA" w:rsidRPr="00C76CFA">
              <w:rPr>
                <w:rFonts w:ascii="Times New Roman" w:hAnsi="Times New Roman"/>
                <w:sz w:val="20"/>
              </w:rPr>
              <w:t xml:space="preserve"> – str. 71-89. (ISBN 978-86-81088-22-7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1" w:rsidRPr="009B7049" w:rsidRDefault="00E17BD1" w:rsidP="009B704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C76CFA">
              <w:rPr>
                <w:rFonts w:ascii="Times New Roman" w:hAnsi="Times New Roman"/>
                <w:b/>
                <w:sz w:val="20"/>
                <w:lang w:val="sr-Cyrl-CS"/>
              </w:rPr>
              <w:t>45</w:t>
            </w:r>
          </w:p>
        </w:tc>
      </w:tr>
      <w:tr w:rsidR="000A2A45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E17BD1" w:rsidP="00E17BD1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Збирни подаци научне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A2A45" w:rsidRPr="001F1AA0">
              <w:rPr>
                <w:rFonts w:ascii="Times New Roman" w:hAnsi="Times New Roman"/>
                <w:b/>
                <w:sz w:val="20"/>
                <w:lang w:val="sr-Cyrl-CS"/>
              </w:rPr>
              <w:t xml:space="preserve">активности наставника </w:t>
            </w:r>
          </w:p>
        </w:tc>
      </w:tr>
      <w:tr w:rsidR="000A2A45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Укупан број цитата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45" w:rsidRPr="00C76CFA" w:rsidRDefault="00C76CFA" w:rsidP="00B4410A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12</w:t>
            </w:r>
          </w:p>
        </w:tc>
      </w:tr>
      <w:tr w:rsidR="000A2A45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 xml:space="preserve">Укупан број радова са </w:t>
            </w:r>
            <w:r w:rsidRPr="001F1AA0">
              <w:rPr>
                <w:rFonts w:ascii="Times New Roman" w:hAnsi="Times New Roman"/>
                <w:sz w:val="20"/>
              </w:rPr>
              <w:t>SCI</w:t>
            </w:r>
            <w:r w:rsidRPr="001F1AA0">
              <w:rPr>
                <w:rFonts w:ascii="Times New Roman" w:hAnsi="Times New Roman"/>
                <w:sz w:val="20"/>
                <w:lang w:val="sr-Cyrl-CS"/>
              </w:rPr>
              <w:t xml:space="preserve"> листе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</w:rPr>
            </w:pPr>
          </w:p>
        </w:tc>
      </w:tr>
      <w:tr w:rsidR="000A2A45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C76CFA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У</w:t>
            </w:r>
            <w:r w:rsidR="000A2A45" w:rsidRPr="001F1AA0">
              <w:rPr>
                <w:rFonts w:ascii="Times New Roman" w:hAnsi="Times New Roman"/>
                <w:sz w:val="20"/>
                <w:lang w:val="sr-Cyrl-CS"/>
              </w:rPr>
              <w:t>чешће на пројектима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FA" w:rsidRPr="00C76CFA" w:rsidRDefault="00C76CFA" w:rsidP="00A171B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lang w:val="sr-Latn-CS"/>
              </w:rPr>
            </w:pPr>
            <w:r w:rsidRPr="00C76CFA">
              <w:rPr>
                <w:rFonts w:ascii="Times New Roman" w:hAnsi="Times New Roman"/>
                <w:sz w:val="20"/>
                <w:lang w:val="sr-Latn-CS"/>
              </w:rPr>
              <w:t>Покрајниски секретаријат ( Аутономна покрајина Војводине, Република Србија) за високо образовање и научноистраживачку дјелатност</w:t>
            </w:r>
          </w:p>
          <w:p w:rsidR="00C76CFA" w:rsidRPr="00C76CFA" w:rsidRDefault="00C76CFA" w:rsidP="00A171B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lang w:val="sr-Latn-CS"/>
              </w:rPr>
            </w:pPr>
            <w:r w:rsidRPr="00C76CFA">
              <w:rPr>
                <w:rFonts w:ascii="Times New Roman" w:hAnsi="Times New Roman"/>
                <w:sz w:val="20"/>
                <w:lang w:val="sr-Latn-CS"/>
              </w:rPr>
              <w:t>•</w:t>
            </w:r>
            <w:r w:rsidRPr="00C76CFA">
              <w:rPr>
                <w:rFonts w:ascii="Times New Roman" w:hAnsi="Times New Roman"/>
                <w:sz w:val="20"/>
                <w:lang w:val="sr-Latn-CS"/>
              </w:rPr>
              <w:tab/>
              <w:t>Назив пројекта: Транспоновање захтева Архуске конвенције у правни систем Р. Србије са посебним освртом на надлежност јединица локалне самоуправе на територији АП Војводине</w:t>
            </w:r>
          </w:p>
          <w:p w:rsidR="00C76CFA" w:rsidRPr="00C76CFA" w:rsidRDefault="00C76CFA" w:rsidP="00A171B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lang w:val="sr-Latn-CS"/>
              </w:rPr>
            </w:pPr>
            <w:r w:rsidRPr="00C76CFA">
              <w:rPr>
                <w:rFonts w:ascii="Times New Roman" w:hAnsi="Times New Roman"/>
                <w:sz w:val="20"/>
                <w:lang w:val="sr-Latn-CS"/>
              </w:rPr>
              <w:t>•</w:t>
            </w:r>
            <w:r w:rsidRPr="00C76CFA">
              <w:rPr>
                <w:rFonts w:ascii="Times New Roman" w:hAnsi="Times New Roman"/>
                <w:sz w:val="20"/>
                <w:lang w:val="sr-Latn-CS"/>
              </w:rPr>
              <w:tab/>
              <w:t>Број пројекта:142-451-3582/2017</w:t>
            </w:r>
          </w:p>
          <w:p w:rsidR="00C76CFA" w:rsidRPr="00C76CFA" w:rsidRDefault="00C76CFA" w:rsidP="00A171B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lang w:val="sr-Latn-CS"/>
              </w:rPr>
            </w:pPr>
            <w:r w:rsidRPr="00C76CFA">
              <w:rPr>
                <w:rFonts w:ascii="Times New Roman" w:hAnsi="Times New Roman"/>
                <w:sz w:val="20"/>
                <w:lang w:val="sr-Latn-CS"/>
              </w:rPr>
              <w:t>•</w:t>
            </w:r>
            <w:r w:rsidRPr="00C76CFA">
              <w:rPr>
                <w:rFonts w:ascii="Times New Roman" w:hAnsi="Times New Roman"/>
                <w:sz w:val="20"/>
                <w:lang w:val="sr-Latn-CS"/>
              </w:rPr>
              <w:tab/>
              <w:t>Период реализације: новембар 2017-новембар 2018</w:t>
            </w:r>
          </w:p>
          <w:p w:rsidR="00C76CFA" w:rsidRPr="00C76CFA" w:rsidRDefault="00C76CFA" w:rsidP="00A171B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lang w:val="sr-Latn-CS"/>
              </w:rPr>
            </w:pPr>
            <w:r w:rsidRPr="00C76CFA">
              <w:rPr>
                <w:rFonts w:ascii="Times New Roman" w:hAnsi="Times New Roman"/>
                <w:sz w:val="20"/>
                <w:lang w:val="sr-Latn-CS"/>
              </w:rPr>
              <w:t>•</w:t>
            </w:r>
            <w:r w:rsidRPr="00C76CFA">
              <w:rPr>
                <w:rFonts w:ascii="Times New Roman" w:hAnsi="Times New Roman"/>
                <w:sz w:val="20"/>
                <w:lang w:val="sr-Latn-CS"/>
              </w:rPr>
              <w:tab/>
              <w:t>Руководилац пројекта: Проф. др Милан Почуча</w:t>
            </w:r>
          </w:p>
          <w:p w:rsidR="00C76CFA" w:rsidRPr="00C76CFA" w:rsidRDefault="00C76CFA" w:rsidP="00A171B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lang w:val="sr-Latn-CS"/>
              </w:rPr>
            </w:pPr>
            <w:r w:rsidRPr="00C76CFA">
              <w:rPr>
                <w:rFonts w:ascii="Times New Roman" w:hAnsi="Times New Roman"/>
                <w:sz w:val="20"/>
                <w:lang w:val="sr-Latn-CS"/>
              </w:rPr>
              <w:t>•</w:t>
            </w:r>
            <w:r w:rsidRPr="00C76CFA">
              <w:rPr>
                <w:rFonts w:ascii="Times New Roman" w:hAnsi="Times New Roman"/>
                <w:sz w:val="20"/>
                <w:lang w:val="sr-Latn-CS"/>
              </w:rPr>
              <w:tab/>
              <w:t xml:space="preserve">Резултати: монографска студија </w:t>
            </w:r>
          </w:p>
          <w:p w:rsidR="00C76CFA" w:rsidRPr="00A171B2" w:rsidRDefault="00C76CFA" w:rsidP="00A171B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lang w:val="sr-Latn-CS"/>
              </w:rPr>
            </w:pPr>
            <w:r w:rsidRPr="00C76CFA">
              <w:rPr>
                <w:rFonts w:ascii="Times New Roman" w:hAnsi="Times New Roman"/>
                <w:sz w:val="20"/>
                <w:lang w:val="sr-Latn-CS"/>
              </w:rPr>
              <w:t>•</w:t>
            </w:r>
            <w:r w:rsidRPr="00C76CFA">
              <w:rPr>
                <w:rFonts w:ascii="Times New Roman" w:hAnsi="Times New Roman"/>
                <w:sz w:val="20"/>
                <w:lang w:val="sr-Latn-CS"/>
              </w:rPr>
              <w:tab/>
              <w:t>Квалитативни резултат истраживача: Истраживање које ће бити обављено у сегменту пројекта који се бави правом појединца на добијање информација од значаја које су обухваћени одредбама Архуске конвенције</w:t>
            </w:r>
          </w:p>
          <w:p w:rsidR="000A2A45" w:rsidRPr="001F1AA0" w:rsidRDefault="000A2A45" w:rsidP="00E17BD1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C76CFA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Национални</w:t>
            </w:r>
          </w:p>
        </w:tc>
      </w:tr>
      <w:tr w:rsidR="004F2894" w:rsidRPr="00D63AD0" w:rsidTr="001E5A24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4" w:rsidRPr="00594BC0" w:rsidRDefault="004F2894" w:rsidP="00B4410A">
            <w:pPr>
              <w:tabs>
                <w:tab w:val="left" w:pos="1770"/>
              </w:tabs>
              <w:rPr>
                <w:rFonts w:ascii="Times New Roman" w:hAnsi="Times New Roman"/>
                <w:sz w:val="22"/>
              </w:rPr>
            </w:pPr>
            <w:r w:rsidRPr="00594BC0">
              <w:rPr>
                <w:rFonts w:ascii="Times New Roman" w:hAnsi="Times New Roman"/>
                <w:sz w:val="22"/>
                <w:lang w:val="sr-Cyrl-CS"/>
              </w:rPr>
              <w:t>Други п</w:t>
            </w:r>
            <w:r w:rsidR="001D69A0" w:rsidRPr="00594BC0">
              <w:rPr>
                <w:rFonts w:ascii="Times New Roman" w:hAnsi="Times New Roman"/>
                <w:sz w:val="22"/>
                <w:lang w:val="sr-Cyrl-CS"/>
              </w:rPr>
              <w:t>одаци које сматрате релевантним</w:t>
            </w:r>
            <w:r w:rsidR="001D69A0" w:rsidRPr="00594BC0">
              <w:rPr>
                <w:rFonts w:ascii="Times New Roman" w:hAnsi="Times New Roman"/>
                <w:sz w:val="22"/>
              </w:rPr>
              <w:t>:</w:t>
            </w:r>
          </w:p>
          <w:p w:rsidR="001A3104" w:rsidRPr="00D63AD0" w:rsidRDefault="001A3104" w:rsidP="00B4410A">
            <w:pPr>
              <w:tabs>
                <w:tab w:val="left" w:pos="177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E94A37" w:rsidRPr="00C76CFA" w:rsidRDefault="00E94A37" w:rsidP="00C76CFA">
            <w:pPr>
              <w:tabs>
                <w:tab w:val="left" w:pos="1770"/>
              </w:tabs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2D1F43" w:rsidRPr="00D63AD0" w:rsidRDefault="002D1F43" w:rsidP="00D63AD0">
      <w:pPr>
        <w:rPr>
          <w:rFonts w:asciiTheme="minorHAnsi" w:hAnsiTheme="minorHAnsi"/>
          <w:sz w:val="32"/>
        </w:rPr>
      </w:pPr>
    </w:p>
    <w:sectPr w:rsidR="002D1F43" w:rsidRPr="00D63AD0" w:rsidSect="00237D14">
      <w:pgSz w:w="11906" w:h="16838" w:code="9"/>
      <w:pgMar w:top="964" w:right="964" w:bottom="964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Ci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464"/>
    <w:multiLevelType w:val="hybridMultilevel"/>
    <w:tmpl w:val="30EC2AA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31662BE"/>
    <w:multiLevelType w:val="hybridMultilevel"/>
    <w:tmpl w:val="82A463BA"/>
    <w:lvl w:ilvl="0" w:tplc="2DC439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42CF"/>
    <w:multiLevelType w:val="hybridMultilevel"/>
    <w:tmpl w:val="5FCC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21404"/>
    <w:multiLevelType w:val="hybridMultilevel"/>
    <w:tmpl w:val="41EA1E0E"/>
    <w:lvl w:ilvl="0" w:tplc="88A6D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71CDB"/>
    <w:multiLevelType w:val="hybridMultilevel"/>
    <w:tmpl w:val="8230E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E0C61"/>
    <w:multiLevelType w:val="hybridMultilevel"/>
    <w:tmpl w:val="46A0F70E"/>
    <w:lvl w:ilvl="0" w:tplc="0CDA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D1A3C"/>
    <w:multiLevelType w:val="hybridMultilevel"/>
    <w:tmpl w:val="4AAAB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D32AB"/>
    <w:multiLevelType w:val="hybridMultilevel"/>
    <w:tmpl w:val="F1862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14AC9"/>
    <w:multiLevelType w:val="hybridMultilevel"/>
    <w:tmpl w:val="8666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37971"/>
    <w:multiLevelType w:val="multilevel"/>
    <w:tmpl w:val="72D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2A5563"/>
    <w:multiLevelType w:val="hybridMultilevel"/>
    <w:tmpl w:val="89ECCC44"/>
    <w:lvl w:ilvl="0" w:tplc="E4A66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41109"/>
    <w:multiLevelType w:val="hybridMultilevel"/>
    <w:tmpl w:val="905A5A1A"/>
    <w:lvl w:ilvl="0" w:tplc="19AA0A2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1A76C1"/>
    <w:multiLevelType w:val="hybridMultilevel"/>
    <w:tmpl w:val="E9C4BE90"/>
    <w:lvl w:ilvl="0" w:tplc="0CDA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21"/>
    <w:rsid w:val="00081825"/>
    <w:rsid w:val="00082A6D"/>
    <w:rsid w:val="000A2A45"/>
    <w:rsid w:val="000E61DC"/>
    <w:rsid w:val="00106521"/>
    <w:rsid w:val="00147EDE"/>
    <w:rsid w:val="001A073C"/>
    <w:rsid w:val="001A3104"/>
    <w:rsid w:val="001A5CBA"/>
    <w:rsid w:val="001A6F7B"/>
    <w:rsid w:val="001D0885"/>
    <w:rsid w:val="001D69A0"/>
    <w:rsid w:val="001F1AA0"/>
    <w:rsid w:val="00221CFD"/>
    <w:rsid w:val="00237D14"/>
    <w:rsid w:val="002D1F43"/>
    <w:rsid w:val="002E7E67"/>
    <w:rsid w:val="002F2DD1"/>
    <w:rsid w:val="003018E2"/>
    <w:rsid w:val="003105EF"/>
    <w:rsid w:val="003648A2"/>
    <w:rsid w:val="003E1E36"/>
    <w:rsid w:val="00424C90"/>
    <w:rsid w:val="00442E57"/>
    <w:rsid w:val="00476019"/>
    <w:rsid w:val="004865C6"/>
    <w:rsid w:val="004A1736"/>
    <w:rsid w:val="004E6023"/>
    <w:rsid w:val="004F2894"/>
    <w:rsid w:val="00543876"/>
    <w:rsid w:val="00594BC0"/>
    <w:rsid w:val="006356AA"/>
    <w:rsid w:val="00664A64"/>
    <w:rsid w:val="00674DF2"/>
    <w:rsid w:val="00685B03"/>
    <w:rsid w:val="006B5C67"/>
    <w:rsid w:val="006D3D67"/>
    <w:rsid w:val="006D7565"/>
    <w:rsid w:val="007119AE"/>
    <w:rsid w:val="00715FAC"/>
    <w:rsid w:val="00725BBE"/>
    <w:rsid w:val="00743D12"/>
    <w:rsid w:val="00765B24"/>
    <w:rsid w:val="007A3F58"/>
    <w:rsid w:val="007C7970"/>
    <w:rsid w:val="007D1121"/>
    <w:rsid w:val="007E2816"/>
    <w:rsid w:val="007E49F1"/>
    <w:rsid w:val="00856B98"/>
    <w:rsid w:val="0087771C"/>
    <w:rsid w:val="008834EC"/>
    <w:rsid w:val="008D4A17"/>
    <w:rsid w:val="00923670"/>
    <w:rsid w:val="009B7049"/>
    <w:rsid w:val="009C26A1"/>
    <w:rsid w:val="00A16C4D"/>
    <w:rsid w:val="00A34033"/>
    <w:rsid w:val="00A5582F"/>
    <w:rsid w:val="00A670C6"/>
    <w:rsid w:val="00A73EBE"/>
    <w:rsid w:val="00AA5322"/>
    <w:rsid w:val="00AB5B21"/>
    <w:rsid w:val="00AC45AC"/>
    <w:rsid w:val="00AD443E"/>
    <w:rsid w:val="00AE27D1"/>
    <w:rsid w:val="00B16E35"/>
    <w:rsid w:val="00B4410A"/>
    <w:rsid w:val="00B47E32"/>
    <w:rsid w:val="00B52823"/>
    <w:rsid w:val="00B75800"/>
    <w:rsid w:val="00BD4C5D"/>
    <w:rsid w:val="00BE5BFD"/>
    <w:rsid w:val="00BF03D0"/>
    <w:rsid w:val="00C02143"/>
    <w:rsid w:val="00C76CFA"/>
    <w:rsid w:val="00C93857"/>
    <w:rsid w:val="00CF714F"/>
    <w:rsid w:val="00D63AD0"/>
    <w:rsid w:val="00D65FDB"/>
    <w:rsid w:val="00D71DE1"/>
    <w:rsid w:val="00D9036F"/>
    <w:rsid w:val="00E17BD1"/>
    <w:rsid w:val="00E6625A"/>
    <w:rsid w:val="00E94727"/>
    <w:rsid w:val="00E94A37"/>
    <w:rsid w:val="00EB3156"/>
    <w:rsid w:val="00EF08FF"/>
    <w:rsid w:val="00EF722A"/>
    <w:rsid w:val="00F14B6C"/>
    <w:rsid w:val="00F23E72"/>
    <w:rsid w:val="00F8387C"/>
    <w:rsid w:val="00F9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6B68F-0F56-4649-998B-07A30A5B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077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121"/>
    <w:pPr>
      <w:spacing w:line="240" w:lineRule="auto"/>
      <w:ind w:left="0" w:firstLine="0"/>
    </w:pPr>
    <w:rPr>
      <w:rFonts w:ascii="YuCiril Times" w:eastAsia="Times New Roman" w:hAnsi="YuCiril Times" w:cs="Times New Roman"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1121"/>
    <w:pPr>
      <w:keepNext/>
      <w:widowControl w:val="0"/>
      <w:autoSpaceDE w:val="0"/>
      <w:autoSpaceDN w:val="0"/>
      <w:adjustRightInd w:val="0"/>
      <w:spacing w:line="360" w:lineRule="auto"/>
      <w:outlineLvl w:val="0"/>
    </w:pPr>
    <w:rPr>
      <w:rFonts w:ascii="Times New Roman" w:hAnsi="Times New Roman" w:cs="Arial"/>
      <w:b/>
      <w:bCs/>
      <w:kern w:val="32"/>
      <w:szCs w:val="32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121"/>
    <w:rPr>
      <w:rFonts w:ascii="Times New Roman" w:eastAsia="Times New Roman" w:hAnsi="Times New Roman" w:cs="Arial"/>
      <w:b/>
      <w:bCs/>
      <w:kern w:val="32"/>
      <w:sz w:val="28"/>
      <w:szCs w:val="32"/>
      <w:lang w:val="sr-Latn-CS" w:eastAsia="sr-Latn-CS"/>
    </w:rPr>
  </w:style>
  <w:style w:type="character" w:styleId="Hyperlink">
    <w:name w:val="Hyperlink"/>
    <w:basedOn w:val="DefaultParagraphFont"/>
    <w:unhideWhenUsed/>
    <w:rsid w:val="007D1121"/>
    <w:rPr>
      <w:color w:val="0000FF"/>
      <w:sz w:val="20"/>
      <w:szCs w:val="20"/>
      <w:u w:val="single"/>
    </w:rPr>
  </w:style>
  <w:style w:type="character" w:customStyle="1" w:styleId="activenotree">
    <w:name w:val="active notree"/>
    <w:basedOn w:val="DefaultParagraphFont"/>
    <w:rsid w:val="007D1121"/>
  </w:style>
  <w:style w:type="paragraph" w:styleId="ListParagraph">
    <w:name w:val="List Paragraph"/>
    <w:basedOn w:val="Normal"/>
    <w:uiPriority w:val="34"/>
    <w:qFormat/>
    <w:rsid w:val="000A2A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2A4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6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22182/pr.5912019.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2D87-4032-4AF9-AF76-357A91C7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vjekoslav</dc:creator>
  <cp:lastModifiedBy>Balsa</cp:lastModifiedBy>
  <cp:revision>2</cp:revision>
  <cp:lastPrinted>2016-10-07T14:19:00Z</cp:lastPrinted>
  <dcterms:created xsi:type="dcterms:W3CDTF">2022-02-25T08:01:00Z</dcterms:created>
  <dcterms:modified xsi:type="dcterms:W3CDTF">2022-02-25T08:01:00Z</dcterms:modified>
</cp:coreProperties>
</file>